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EB563C">
        <w:rPr>
          <w:rFonts w:ascii="Arial" w:hAnsi="Arial" w:cs="Arial"/>
          <w:sz w:val="28"/>
          <w:szCs w:val="28"/>
        </w:rPr>
        <w:t>40</w:t>
      </w:r>
      <w:r w:rsidR="00AB529C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foram</w:t>
      </w:r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EB563C">
        <w:rPr>
          <w:rFonts w:ascii="Arial" w:hAnsi="Arial" w:cs="Arial"/>
          <w:b/>
          <w:sz w:val="24"/>
          <w:szCs w:val="24"/>
        </w:rPr>
        <w:t>18/02/2020 A 31/03</w:t>
      </w:r>
      <w:r w:rsidR="00AB529C">
        <w:rPr>
          <w:rFonts w:ascii="Arial" w:hAnsi="Arial" w:cs="Arial"/>
          <w:b/>
          <w:sz w:val="24"/>
          <w:szCs w:val="24"/>
        </w:rPr>
        <w:t>/2020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  <w:r w:rsidR="00D87915">
        <w:rPr>
          <w:rFonts w:ascii="Arial" w:hAnsi="Arial" w:cs="Arial"/>
          <w:sz w:val="24"/>
          <w:szCs w:val="24"/>
        </w:rPr>
        <w:t>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EB563C">
        <w:rPr>
          <w:rFonts w:ascii="Arial" w:hAnsi="Arial" w:cs="Arial"/>
          <w:sz w:val="24"/>
          <w:szCs w:val="24"/>
        </w:rPr>
        <w:t>reira, 02 de Abril</w:t>
      </w:r>
      <w:bookmarkStart w:id="0" w:name="_GoBack"/>
      <w:bookmarkEnd w:id="0"/>
      <w:r w:rsidR="00AB5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29C">
        <w:rPr>
          <w:rFonts w:ascii="Arial" w:hAnsi="Arial" w:cs="Arial"/>
          <w:sz w:val="24"/>
          <w:szCs w:val="24"/>
        </w:rPr>
        <w:t>de</w:t>
      </w:r>
      <w:proofErr w:type="spellEnd"/>
      <w:r w:rsidR="00AB529C">
        <w:rPr>
          <w:rFonts w:ascii="Arial" w:hAnsi="Arial" w:cs="Arial"/>
          <w:sz w:val="24"/>
          <w:szCs w:val="24"/>
        </w:rPr>
        <w:t xml:space="preserve"> 2020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05414"/>
    <w:rsid w:val="00016315"/>
    <w:rsid w:val="00026977"/>
    <w:rsid w:val="000334D1"/>
    <w:rsid w:val="00070927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33AED"/>
    <w:rsid w:val="00241ABE"/>
    <w:rsid w:val="00257B8A"/>
    <w:rsid w:val="002725BE"/>
    <w:rsid w:val="00282BF1"/>
    <w:rsid w:val="00287D43"/>
    <w:rsid w:val="002A7A99"/>
    <w:rsid w:val="002C2EC3"/>
    <w:rsid w:val="002C6223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3D522B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6F4839"/>
    <w:rsid w:val="007631C4"/>
    <w:rsid w:val="007971B8"/>
    <w:rsid w:val="007B171E"/>
    <w:rsid w:val="007E0E08"/>
    <w:rsid w:val="008138E2"/>
    <w:rsid w:val="00834324"/>
    <w:rsid w:val="0087758F"/>
    <w:rsid w:val="008D10CF"/>
    <w:rsid w:val="0098572C"/>
    <w:rsid w:val="009877F5"/>
    <w:rsid w:val="009A528C"/>
    <w:rsid w:val="009A6D36"/>
    <w:rsid w:val="009B3938"/>
    <w:rsid w:val="009C0352"/>
    <w:rsid w:val="00A01C7F"/>
    <w:rsid w:val="00A63F33"/>
    <w:rsid w:val="00AB529C"/>
    <w:rsid w:val="00B012B9"/>
    <w:rsid w:val="00B03742"/>
    <w:rsid w:val="00B04775"/>
    <w:rsid w:val="00B116F4"/>
    <w:rsid w:val="00B44C50"/>
    <w:rsid w:val="00B45A87"/>
    <w:rsid w:val="00B632D6"/>
    <w:rsid w:val="00B85A3F"/>
    <w:rsid w:val="00BB3514"/>
    <w:rsid w:val="00BD584A"/>
    <w:rsid w:val="00BE4548"/>
    <w:rsid w:val="00BF1F4E"/>
    <w:rsid w:val="00C37973"/>
    <w:rsid w:val="00C54439"/>
    <w:rsid w:val="00C6089A"/>
    <w:rsid w:val="00CA4B56"/>
    <w:rsid w:val="00CF540B"/>
    <w:rsid w:val="00D04357"/>
    <w:rsid w:val="00D87915"/>
    <w:rsid w:val="00D9605E"/>
    <w:rsid w:val="00E01B94"/>
    <w:rsid w:val="00E14F0B"/>
    <w:rsid w:val="00E51505"/>
    <w:rsid w:val="00E80A58"/>
    <w:rsid w:val="00E84502"/>
    <w:rsid w:val="00EB563C"/>
    <w:rsid w:val="00EE335F"/>
    <w:rsid w:val="00F328B8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2020-04-02T21:03:00Z</dcterms:created>
  <dcterms:modified xsi:type="dcterms:W3CDTF">2020-04-02T21:03:00Z</dcterms:modified>
</cp:coreProperties>
</file>